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5D25F" w14:textId="09EC3DBD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0F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="00A5478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830F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830F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753" w:dyaOrig="1056" w14:anchorId="0E8FCA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78008627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20"/>
      </w:tblGrid>
      <w:tr w:rsidR="00830FA4" w:rsidRPr="00830FA4" w14:paraId="38BF868C" w14:textId="77777777" w:rsidTr="00221307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AA454F6" w14:textId="77777777" w:rsidR="00830FA4" w:rsidRPr="00830FA4" w:rsidRDefault="00830FA4" w:rsidP="00830FA4">
            <w:pPr>
              <w:widowControl w:val="0"/>
              <w:autoSpaceDE w:val="0"/>
              <w:autoSpaceDN w:val="0"/>
              <w:spacing w:after="0" w:line="120" w:lineRule="atLeast"/>
              <w:ind w:left="142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30F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К Р А Ї Н А</w:t>
            </w:r>
          </w:p>
          <w:p w14:paraId="4D5C4206" w14:textId="77777777" w:rsidR="00830FA4" w:rsidRPr="00830FA4" w:rsidRDefault="00830FA4" w:rsidP="00830FA4">
            <w:pPr>
              <w:keepNext/>
              <w:spacing w:after="0" w:line="240" w:lineRule="auto"/>
              <w:ind w:firstLine="1134"/>
              <w:jc w:val="both"/>
              <w:outlineLvl w:val="3"/>
              <w:rPr>
                <w:rFonts w:ascii="Times New Roman CYR" w:eastAsia="Times New Roman" w:hAnsi="Times New Roman CYR" w:cs="Times New Roman"/>
                <w:b/>
                <w:sz w:val="24"/>
                <w:szCs w:val="20"/>
                <w:lang w:val="uk-UA" w:eastAsia="ru-RU"/>
              </w:rPr>
            </w:pPr>
            <w:r w:rsidRPr="00830FA4">
              <w:rPr>
                <w:rFonts w:ascii="Times New Roman CYR" w:eastAsia="Times New Roman" w:hAnsi="Times New Roman CYR" w:cs="Times New Roman"/>
                <w:b/>
                <w:sz w:val="24"/>
                <w:szCs w:val="20"/>
                <w:lang w:val="uk-UA" w:eastAsia="ru-RU"/>
              </w:rPr>
              <w:t xml:space="preserve">                  ЮЖНОУКРАЇНСЬКА МІСЬКА РАДА</w:t>
            </w:r>
          </w:p>
          <w:p w14:paraId="675DC628" w14:textId="77777777" w:rsidR="00830FA4" w:rsidRPr="00830FA4" w:rsidRDefault="00830FA4" w:rsidP="00830FA4">
            <w:pPr>
              <w:keepNext/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val="uk-UA" w:eastAsia="ru-RU"/>
              </w:rPr>
            </w:pPr>
            <w:r w:rsidRPr="00830FA4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val="uk-UA" w:eastAsia="ru-RU"/>
              </w:rPr>
              <w:t>МИКОЛАЇВСЬКОЇ ОБЛАСТІ</w:t>
            </w:r>
          </w:p>
          <w:p w14:paraId="1387CE8A" w14:textId="77777777" w:rsidR="00830FA4" w:rsidRPr="00830FA4" w:rsidRDefault="00830FA4" w:rsidP="00830FA4">
            <w:pPr>
              <w:keepNext/>
              <w:tabs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sz w:val="36"/>
                <w:szCs w:val="24"/>
                <w:lang w:val="uk-UA" w:eastAsia="ru-RU"/>
              </w:rPr>
            </w:pPr>
            <w:r w:rsidRPr="00830FA4">
              <w:rPr>
                <w:rFonts w:ascii="Times New Roman CYR" w:eastAsia="Times New Roman" w:hAnsi="Times New Roman CYR" w:cs="Times New Roman"/>
                <w:b/>
                <w:sz w:val="36"/>
                <w:szCs w:val="24"/>
                <w:lang w:val="uk-UA" w:eastAsia="ru-RU"/>
              </w:rPr>
              <w:t>РІШЕННЯ</w:t>
            </w:r>
          </w:p>
          <w:p w14:paraId="5C0B4E16" w14:textId="77777777" w:rsidR="00830FA4" w:rsidRPr="00830FA4" w:rsidRDefault="00830FA4" w:rsidP="00830FA4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</w:tc>
      </w:tr>
    </w:tbl>
    <w:p w14:paraId="2699798F" w14:textId="14358C6C" w:rsidR="00830FA4" w:rsidRPr="00830FA4" w:rsidRDefault="00830FA4" w:rsidP="00830F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“_</w:t>
      </w:r>
      <w:r w:rsidR="00B4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__” ___</w:t>
      </w:r>
      <w:r w:rsidR="00B4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 __</w:t>
      </w:r>
      <w:r w:rsidR="00B4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261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8D92E7A" w14:textId="32151240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="0027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_____сесії _____</w:t>
      </w:r>
      <w:r w:rsidR="0027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bookmarkStart w:id="0" w:name="_GoBack"/>
      <w:bookmarkEnd w:id="0"/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____скликання</w:t>
      </w:r>
    </w:p>
    <w:p w14:paraId="6ED8DBC1" w14:textId="77777777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073685D" w14:textId="6D6661BD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ind w:right="43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Програми розвитку малого і середнього підприємництва Южноукраїнськ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міської територіальної громади 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роки, затвердженої рішенням Южноукраїнської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26.01.2021 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71</w:t>
      </w:r>
    </w:p>
    <w:p w14:paraId="367764F8" w14:textId="77777777" w:rsidR="00830FA4" w:rsidRPr="00830FA4" w:rsidRDefault="00830FA4" w:rsidP="00830F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D6945E1" w14:textId="19F406FB" w:rsidR="00830FA4" w:rsidRPr="00830FA4" w:rsidRDefault="00257C3A" w:rsidP="00830FA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57C3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п.22 ч.1 ст. 26 Закону України «Про місцеве самоврядування в Україні», відповідно до </w:t>
      </w:r>
      <w:r w:rsidR="009813C2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Верховної Ради України «Про утворення та ліквідацію районів», </w:t>
      </w:r>
      <w:r w:rsidR="002768F8" w:rsidRPr="002768F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 метою створення сприятливих організаційно-економічних умов для реалізації конституційного права громадян на підприємницьку діяльність та сприяння розвитку підприємницької діяльності </w:t>
      </w:r>
      <w:bookmarkStart w:id="1" w:name="_Hlk59021733"/>
      <w:r w:rsidR="002768F8" w:rsidRPr="002768F8">
        <w:rPr>
          <w:rFonts w:ascii="Times New Roman" w:hAnsi="Times New Roman" w:cs="Times New Roman"/>
          <w:iCs/>
          <w:sz w:val="24"/>
          <w:szCs w:val="24"/>
          <w:lang w:val="uk-UA"/>
        </w:rPr>
        <w:t>Южноукраїнської міської територіальної громади</w:t>
      </w:r>
      <w:bookmarkEnd w:id="1"/>
      <w:r w:rsidR="00830FA4" w:rsidRPr="00830F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 міська рада</w:t>
      </w:r>
    </w:p>
    <w:p w14:paraId="6AAA7CA9" w14:textId="77777777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7D5AE1" w14:textId="77777777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Л А:</w:t>
      </w:r>
    </w:p>
    <w:p w14:paraId="49142A67" w14:textId="77777777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AB81E5" w14:textId="4AD09A91" w:rsidR="00830FA4" w:rsidRPr="006A5EDC" w:rsidRDefault="00830FA4" w:rsidP="009813C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A5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6A5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зміни в додаток до Програми розвитку малого і середнього підприємництва Южноукраїнської міської територіальної громади на 2021-2022 роки, затвердженої рішенням Южноукраїнської міської ради від 26.01.2021 №71, а саме: слова в усіх відмінках «міський бюджет» замінити на слова «бюджет Южноукраїнської міської територіальної громади».</w:t>
      </w:r>
    </w:p>
    <w:p w14:paraId="3FA2E4D1" w14:textId="77777777" w:rsidR="00830FA4" w:rsidRPr="00830FA4" w:rsidRDefault="00830FA4" w:rsidP="00830F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755A8B" w14:textId="77777777" w:rsidR="00830FA4" w:rsidRPr="00830FA4" w:rsidRDefault="00830FA4" w:rsidP="00830FA4">
      <w:pPr>
        <w:widowControl w:val="0"/>
        <w:tabs>
          <w:tab w:val="num" w:pos="0"/>
          <w:tab w:val="left" w:pos="48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1F6474" w14:textId="77777777" w:rsidR="00830FA4" w:rsidRPr="00830FA4" w:rsidRDefault="00830FA4" w:rsidP="00830F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C0504D"/>
          <w:sz w:val="26"/>
          <w:szCs w:val="20"/>
          <w:u w:val="single"/>
          <w:lang w:val="uk-UA" w:eastAsia="ru-RU"/>
        </w:rPr>
      </w:pPr>
    </w:p>
    <w:p w14:paraId="465DADCD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    </w:t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830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В.В.Онуфрієнко</w:t>
      </w:r>
      <w:proofErr w:type="spellEnd"/>
    </w:p>
    <w:p w14:paraId="12E16E63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D54886E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02D434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A93ACA1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258E1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8289904" w14:textId="77777777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882E9CB" w14:textId="69C0700B" w:rsid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Петрик</w:t>
      </w:r>
    </w:p>
    <w:p w14:paraId="16974498" w14:textId="386AD3A4" w:rsidR="00830FA4" w:rsidRPr="00830FA4" w:rsidRDefault="00830FA4" w:rsidP="00830FA4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5-74-24</w:t>
      </w:r>
    </w:p>
    <w:p w14:paraId="18B02AE8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73A403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E2718B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25F4AC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DDF7D6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5A03E6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2B6D73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B8BE70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5AE82B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B7DDC2" w14:textId="77777777" w:rsidR="00830FA4" w:rsidRDefault="00830FA4" w:rsidP="00830F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830FA4" w:rsidSect="00A5478B">
          <w:pgSz w:w="11906" w:h="16838"/>
          <w:pgMar w:top="1134" w:right="850" w:bottom="1134" w:left="2268" w:header="708" w:footer="708" w:gutter="0"/>
          <w:cols w:space="708"/>
          <w:docGrid w:linePitch="360"/>
        </w:sectPr>
      </w:pPr>
    </w:p>
    <w:tbl>
      <w:tblPr>
        <w:tblW w:w="9246" w:type="dxa"/>
        <w:tblLook w:val="01E0" w:firstRow="1" w:lastRow="1" w:firstColumn="1" w:lastColumn="1" w:noHBand="0" w:noVBand="0"/>
      </w:tblPr>
      <w:tblGrid>
        <w:gridCol w:w="612"/>
        <w:gridCol w:w="3276"/>
        <w:gridCol w:w="742"/>
        <w:gridCol w:w="1148"/>
        <w:gridCol w:w="533"/>
        <w:gridCol w:w="2935"/>
      </w:tblGrid>
      <w:tr w:rsidR="00830FA4" w:rsidRPr="00830FA4" w14:paraId="4ACB7EC8" w14:textId="77777777" w:rsidTr="00221307">
        <w:tc>
          <w:tcPr>
            <w:tcW w:w="612" w:type="dxa"/>
          </w:tcPr>
          <w:p w14:paraId="789A4806" w14:textId="77777777" w:rsidR="00830FA4" w:rsidRPr="00830FA4" w:rsidRDefault="00830FA4" w:rsidP="006137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76" w:type="dxa"/>
          </w:tcPr>
          <w:p w14:paraId="51C9FDC0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42" w:type="dxa"/>
          </w:tcPr>
          <w:p w14:paraId="4D188AFC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</w:tcPr>
          <w:p w14:paraId="4198D664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vMerge w:val="restart"/>
          </w:tcPr>
          <w:p w14:paraId="1F6582F0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35" w:type="dxa"/>
            <w:vMerge w:val="restart"/>
          </w:tcPr>
          <w:p w14:paraId="145CE50A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0FA4" w:rsidRPr="00830FA4" w14:paraId="32F43791" w14:textId="77777777" w:rsidTr="00221307">
        <w:tc>
          <w:tcPr>
            <w:tcW w:w="612" w:type="dxa"/>
          </w:tcPr>
          <w:p w14:paraId="7BCBA9CD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76" w:type="dxa"/>
          </w:tcPr>
          <w:p w14:paraId="4F3E13E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2" w:type="dxa"/>
          </w:tcPr>
          <w:p w14:paraId="1B8F9869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</w:tcPr>
          <w:p w14:paraId="6ED6ACCA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vMerge/>
          </w:tcPr>
          <w:p w14:paraId="3CAFA783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35" w:type="dxa"/>
            <w:vMerge/>
          </w:tcPr>
          <w:p w14:paraId="39BA163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0FA4" w:rsidRPr="00830FA4" w14:paraId="6FB7EB37" w14:textId="77777777" w:rsidTr="00221307">
        <w:tc>
          <w:tcPr>
            <w:tcW w:w="612" w:type="dxa"/>
          </w:tcPr>
          <w:p w14:paraId="5E0496DB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76" w:type="dxa"/>
          </w:tcPr>
          <w:p w14:paraId="711C3FF3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2" w:type="dxa"/>
          </w:tcPr>
          <w:p w14:paraId="63CE38CC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</w:tcPr>
          <w:p w14:paraId="7965DD1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vMerge/>
          </w:tcPr>
          <w:p w14:paraId="53E0E77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35" w:type="dxa"/>
            <w:vMerge/>
          </w:tcPr>
          <w:p w14:paraId="761DC914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0FA4" w:rsidRPr="00830FA4" w14:paraId="3A43DAF4" w14:textId="77777777" w:rsidTr="00221307">
        <w:tc>
          <w:tcPr>
            <w:tcW w:w="612" w:type="dxa"/>
          </w:tcPr>
          <w:p w14:paraId="7DC78CF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76" w:type="dxa"/>
          </w:tcPr>
          <w:p w14:paraId="6B7901C1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2" w:type="dxa"/>
          </w:tcPr>
          <w:p w14:paraId="1C453157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</w:tcPr>
          <w:p w14:paraId="2582A38F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vMerge/>
          </w:tcPr>
          <w:p w14:paraId="1FC96D55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35" w:type="dxa"/>
            <w:vMerge/>
          </w:tcPr>
          <w:p w14:paraId="0D741B31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0FA4" w:rsidRPr="00830FA4" w14:paraId="37EA128A" w14:textId="77777777" w:rsidTr="00221307">
        <w:tc>
          <w:tcPr>
            <w:tcW w:w="612" w:type="dxa"/>
          </w:tcPr>
          <w:p w14:paraId="5833864D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76" w:type="dxa"/>
          </w:tcPr>
          <w:p w14:paraId="4BB412A3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2" w:type="dxa"/>
          </w:tcPr>
          <w:p w14:paraId="563BC8D0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8" w:type="dxa"/>
          </w:tcPr>
          <w:p w14:paraId="4E93A5FC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dxa"/>
            <w:vMerge/>
          </w:tcPr>
          <w:p w14:paraId="115386E5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35" w:type="dxa"/>
            <w:vMerge/>
          </w:tcPr>
          <w:p w14:paraId="4C6ACA92" w14:textId="77777777" w:rsidR="00830FA4" w:rsidRPr="00830FA4" w:rsidRDefault="00830FA4" w:rsidP="00830F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00868F4D" w14:textId="77777777" w:rsidR="0018234F" w:rsidRDefault="0018234F"/>
    <w:sectPr w:rsidR="0018234F" w:rsidSect="00830F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F8F"/>
    <w:multiLevelType w:val="hybridMultilevel"/>
    <w:tmpl w:val="33BC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3FD7"/>
    <w:multiLevelType w:val="hybridMultilevel"/>
    <w:tmpl w:val="E70C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D"/>
    <w:rsid w:val="0018234F"/>
    <w:rsid w:val="00257C3A"/>
    <w:rsid w:val="00273954"/>
    <w:rsid w:val="002768F8"/>
    <w:rsid w:val="0033009D"/>
    <w:rsid w:val="006137AF"/>
    <w:rsid w:val="006A5EDC"/>
    <w:rsid w:val="007C41A0"/>
    <w:rsid w:val="00830FA4"/>
    <w:rsid w:val="009813C2"/>
    <w:rsid w:val="00A427FB"/>
    <w:rsid w:val="00A5478B"/>
    <w:rsid w:val="00B43C49"/>
    <w:rsid w:val="00B757BD"/>
    <w:rsid w:val="00D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F5803"/>
  <w15:chartTrackingRefBased/>
  <w15:docId w15:val="{A1546A62-7981-424F-951C-EC12D687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Momotova</cp:lastModifiedBy>
  <cp:revision>3</cp:revision>
  <cp:lastPrinted>2021-02-12T09:48:00Z</cp:lastPrinted>
  <dcterms:created xsi:type="dcterms:W3CDTF">2021-03-23T07:11:00Z</dcterms:created>
  <dcterms:modified xsi:type="dcterms:W3CDTF">2021-03-23T10:44:00Z</dcterms:modified>
</cp:coreProperties>
</file>